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A039F" w:rsidRPr="00AE1B41" w:rsidRDefault="00D03D5E" w:rsidP="008B2ECE">
      <w:pPr>
        <w:spacing w:after="240"/>
        <w:jc w:val="center"/>
        <w:rPr>
          <w:rFonts w:ascii="MS Mincho" w:hAnsi="MS Mincho"/>
          <w:b/>
          <w:sz w:val="28"/>
          <w:szCs w:val="28"/>
          <w:u w:val="single"/>
        </w:rPr>
      </w:pPr>
      <w:r w:rsidRPr="00AE1B41">
        <w:rPr>
          <w:rFonts w:ascii="MS Mincho" w:hAnsi="MS Mincho" w:hint="eastAsia"/>
          <w:b/>
          <w:sz w:val="28"/>
          <w:szCs w:val="28"/>
          <w:u w:val="single"/>
        </w:rPr>
        <w:t>日本野菜の詰め合わせ販売（野菜ボックス）</w:t>
      </w:r>
    </w:p>
    <w:p w:rsidR="001A039F" w:rsidRDefault="006B6798" w:rsidP="006B6798">
      <w:pPr>
        <w:snapToGrid w:val="0"/>
      </w:pPr>
      <w:r>
        <w:rPr>
          <w:rFonts w:hint="eastAsia"/>
        </w:rPr>
        <w:t>サセックス州ルイス育ちの日本野菜をあなたの食卓に！</w:t>
      </w:r>
      <w:r w:rsidR="00D03D5E">
        <w:rPr>
          <w:rFonts w:hint="eastAsia"/>
        </w:rPr>
        <w:t>Namayasai</w:t>
      </w:r>
      <w:r w:rsidR="00D03D5E">
        <w:rPr>
          <w:rFonts w:hint="eastAsia"/>
        </w:rPr>
        <w:t>の野菜ボックスは</w:t>
      </w:r>
      <w:r w:rsidR="00AE1B41">
        <w:rPr>
          <w:rFonts w:hint="eastAsia"/>
        </w:rPr>
        <w:t>完全無農薬、無化学肥料で栽培する</w:t>
      </w:r>
      <w:r w:rsidR="00D03D5E">
        <w:rPr>
          <w:rFonts w:hint="eastAsia"/>
        </w:rPr>
        <w:t>自然農法により育てられた</w:t>
      </w:r>
      <w:r w:rsidR="00550588">
        <w:rPr>
          <w:rFonts w:hint="eastAsia"/>
        </w:rPr>
        <w:t>安心で</w:t>
      </w:r>
      <w:r w:rsidR="00D03D5E">
        <w:rPr>
          <w:rFonts w:hint="eastAsia"/>
        </w:rPr>
        <w:t>新鮮なお野菜をその日の朝収穫し</w:t>
      </w:r>
      <w:r w:rsidR="009D58CA">
        <w:rPr>
          <w:rFonts w:hint="eastAsia"/>
        </w:rPr>
        <w:t>て</w:t>
      </w:r>
      <w:r w:rsidR="00D03D5E">
        <w:rPr>
          <w:rFonts w:hint="eastAsia"/>
        </w:rPr>
        <w:t>お届けします。</w:t>
      </w:r>
    </w:p>
    <w:p w:rsidR="001A039F" w:rsidRDefault="001A039F" w:rsidP="006B6798">
      <w:pPr>
        <w:snapToGrid w:val="0"/>
      </w:pPr>
    </w:p>
    <w:p w:rsidR="001A039F" w:rsidRPr="008B16EA" w:rsidRDefault="00571892" w:rsidP="00F472BA">
      <w:pPr>
        <w:snapToGrid w:val="0"/>
        <w:rPr>
          <w:b/>
          <w:sz w:val="24"/>
        </w:rPr>
      </w:pPr>
      <w:r>
        <w:rPr>
          <w:rFonts w:hint="eastAsia"/>
          <w:b/>
          <w:sz w:val="24"/>
        </w:rPr>
        <w:t>野菜ボックスの内容</w:t>
      </w:r>
    </w:p>
    <w:p w:rsidR="001A039F" w:rsidRDefault="00571892" w:rsidP="00F472BA">
      <w:pPr>
        <w:snapToGrid w:val="0"/>
      </w:pPr>
      <w:r>
        <w:rPr>
          <w:rFonts w:hint="eastAsia"/>
        </w:rPr>
        <w:t>季節のものが</w:t>
      </w:r>
      <w:r w:rsidR="00862822">
        <w:rPr>
          <w:rFonts w:hint="eastAsia"/>
        </w:rPr>
        <w:t>5</w:t>
      </w:r>
      <w:r w:rsidR="00862822">
        <w:rPr>
          <w:rFonts w:hint="eastAsia"/>
        </w:rPr>
        <w:t>種類から</w:t>
      </w:r>
      <w:r w:rsidR="00862822">
        <w:rPr>
          <w:rFonts w:hint="eastAsia"/>
        </w:rPr>
        <w:t>7</w:t>
      </w:r>
      <w:r w:rsidR="00862822">
        <w:rPr>
          <w:rFonts w:hint="eastAsia"/>
        </w:rPr>
        <w:t>種類程度</w:t>
      </w:r>
      <w:r w:rsidR="000450DC">
        <w:rPr>
          <w:rFonts w:hint="eastAsia"/>
        </w:rPr>
        <w:t>入ります。たとえば、春は</w:t>
      </w:r>
      <w:r>
        <w:rPr>
          <w:rFonts w:hint="eastAsia"/>
        </w:rPr>
        <w:t>かぶ、ミズナ、わらび、さんしょう、夏は枝豆、なす、ししとう、にら、秋はかぼちゃ、こまつな、大根、</w:t>
      </w:r>
      <w:r w:rsidR="000450DC">
        <w:rPr>
          <w:rFonts w:hint="eastAsia"/>
        </w:rPr>
        <w:t>ねぎ</w:t>
      </w:r>
      <w:r w:rsidR="005B4958">
        <w:rPr>
          <w:rFonts w:hint="eastAsia"/>
        </w:rPr>
        <w:t>、ごぼう、</w:t>
      </w:r>
      <w:r>
        <w:rPr>
          <w:rFonts w:hint="eastAsia"/>
        </w:rPr>
        <w:t>など。また自家製のお漬物も登場します。</w:t>
      </w:r>
      <w:r w:rsidR="009D58CA">
        <w:rPr>
          <w:rFonts w:hint="eastAsia"/>
        </w:rPr>
        <w:t>ただし冬季</w:t>
      </w:r>
      <w:r w:rsidR="009D58CA">
        <w:rPr>
          <w:rFonts w:hint="eastAsia"/>
        </w:rPr>
        <w:t>12</w:t>
      </w:r>
      <w:r w:rsidR="009D58CA">
        <w:rPr>
          <w:rFonts w:hint="eastAsia"/>
        </w:rPr>
        <w:t>月から</w:t>
      </w:r>
      <w:r w:rsidR="009D58CA">
        <w:rPr>
          <w:rFonts w:hint="eastAsia"/>
        </w:rPr>
        <w:t>4</w:t>
      </w:r>
      <w:r w:rsidR="009D58CA">
        <w:rPr>
          <w:rFonts w:hint="eastAsia"/>
        </w:rPr>
        <w:t>月ごろまでは野菜がありませんので配達を休止します。</w:t>
      </w:r>
      <w:r w:rsidR="00550588">
        <w:rPr>
          <w:rFonts w:hint="eastAsia"/>
        </w:rPr>
        <w:t>毎回の</w:t>
      </w:r>
      <w:r w:rsidR="005B4958">
        <w:rPr>
          <w:rFonts w:hint="eastAsia"/>
        </w:rPr>
        <w:t>内容はこちらで決めさせていただきますが、配達のおよそ</w:t>
      </w:r>
      <w:r w:rsidR="005B4958">
        <w:rPr>
          <w:rFonts w:hint="eastAsia"/>
        </w:rPr>
        <w:t>1</w:t>
      </w:r>
      <w:r w:rsidR="005B4958">
        <w:rPr>
          <w:rFonts w:hint="eastAsia"/>
        </w:rPr>
        <w:t>週間前に次回に入る野菜のリストをメールいたします（ただし当日内容を変更することがありますのでご了承ください）。</w:t>
      </w:r>
      <w:r w:rsidR="001D389B">
        <w:rPr>
          <w:rFonts w:hint="eastAsia"/>
        </w:rPr>
        <w:t>お野菜はレジ袋のようなものに入っていますので手に提げて持ち帰ることができます。</w:t>
      </w:r>
    </w:p>
    <w:p w:rsidR="001A039F" w:rsidRDefault="001A039F" w:rsidP="00F472BA">
      <w:pPr>
        <w:snapToGrid w:val="0"/>
      </w:pPr>
    </w:p>
    <w:p w:rsidR="00F472BA" w:rsidRDefault="00F472BA" w:rsidP="00F472BA">
      <w:pPr>
        <w:snapToGrid w:val="0"/>
      </w:pPr>
    </w:p>
    <w:p w:rsidR="001A039F" w:rsidRPr="00CC2CE1" w:rsidRDefault="00571892" w:rsidP="00F472BA">
      <w:pPr>
        <w:snapToGrid w:val="0"/>
        <w:rPr>
          <w:b/>
          <w:sz w:val="24"/>
        </w:rPr>
      </w:pPr>
      <w:r>
        <w:rPr>
          <w:rFonts w:hint="eastAsia"/>
          <w:b/>
          <w:sz w:val="24"/>
        </w:rPr>
        <w:t>配達の日時と方法</w:t>
      </w:r>
    </w:p>
    <w:p w:rsidR="001A039F" w:rsidRDefault="0041193C" w:rsidP="00F472BA">
      <w:pPr>
        <w:snapToGrid w:val="0"/>
      </w:pPr>
      <w:r>
        <w:rPr>
          <w:rFonts w:hint="eastAsia"/>
        </w:rPr>
        <w:t>グループを作っていただき、各グループで決めた</w:t>
      </w:r>
      <w:r w:rsidR="005B4958">
        <w:rPr>
          <w:rFonts w:hint="eastAsia"/>
        </w:rPr>
        <w:t>場所</w:t>
      </w:r>
      <w:r>
        <w:rPr>
          <w:rFonts w:hint="eastAsia"/>
        </w:rPr>
        <w:t>（</w:t>
      </w:r>
      <w:r w:rsidR="00B7386D">
        <w:rPr>
          <w:rFonts w:hint="eastAsia"/>
        </w:rPr>
        <w:t>コレクション</w:t>
      </w:r>
      <w:r>
        <w:rPr>
          <w:rFonts w:hint="eastAsia"/>
        </w:rPr>
        <w:t>ポイント）</w:t>
      </w:r>
      <w:r w:rsidR="005B4958">
        <w:rPr>
          <w:rFonts w:hint="eastAsia"/>
        </w:rPr>
        <w:t>に</w:t>
      </w:r>
      <w:r w:rsidR="00B7386D">
        <w:rPr>
          <w:rFonts w:hint="eastAsia"/>
        </w:rPr>
        <w:t>配達します</w:t>
      </w:r>
      <w:r w:rsidR="005B4958">
        <w:rPr>
          <w:rFonts w:hint="eastAsia"/>
        </w:rPr>
        <w:t>。通常グループの代表の方の自宅や職場、会合の開催場所などで、現在次の地域にあります。</w:t>
      </w:r>
      <w:r w:rsidR="001D389B">
        <w:t>Acton</w:t>
      </w:r>
      <w:r>
        <w:t xml:space="preserve">, </w:t>
      </w:r>
      <w:r w:rsidR="00915475">
        <w:t xml:space="preserve">Brighton, </w:t>
      </w:r>
      <w:r w:rsidR="0064531A">
        <w:t xml:space="preserve">Camberwell, </w:t>
      </w:r>
      <w:r w:rsidR="00B7386D">
        <w:t>City</w:t>
      </w:r>
      <w:r w:rsidR="000450DC">
        <w:t xml:space="preserve"> (offices)</w:t>
      </w:r>
      <w:r w:rsidR="00FE7162">
        <w:t xml:space="preserve">, </w:t>
      </w:r>
      <w:r w:rsidR="0064531A">
        <w:t xml:space="preserve">Dalston, </w:t>
      </w:r>
      <w:r w:rsidR="000450DC">
        <w:t>Dulwich</w:t>
      </w:r>
      <w:r w:rsidR="003D39C7">
        <w:t xml:space="preserve">, </w:t>
      </w:r>
      <w:r w:rsidR="00BD37A5">
        <w:rPr>
          <w:rFonts w:hint="eastAsia"/>
        </w:rPr>
        <w:t>F</w:t>
      </w:r>
      <w:r w:rsidR="00BD37A5">
        <w:t>o</w:t>
      </w:r>
      <w:r w:rsidR="00BD37A5">
        <w:rPr>
          <w:rFonts w:hint="eastAsia"/>
        </w:rPr>
        <w:t xml:space="preserve">rest Row, </w:t>
      </w:r>
      <w:r w:rsidR="003D69CA">
        <w:rPr>
          <w:rFonts w:hint="eastAsia"/>
        </w:rPr>
        <w:t xml:space="preserve">Golders Green, </w:t>
      </w:r>
      <w:r w:rsidR="003D39C7">
        <w:t xml:space="preserve">Hackney, </w:t>
      </w:r>
      <w:r w:rsidR="006577C1">
        <w:t xml:space="preserve">Hampstead, </w:t>
      </w:r>
      <w:r w:rsidR="003D69CA">
        <w:t xml:space="preserve">Hammersmith, </w:t>
      </w:r>
      <w:r w:rsidR="004D4CFE">
        <w:rPr>
          <w:rFonts w:hint="eastAsia"/>
        </w:rPr>
        <w:t xml:space="preserve">Harrow, </w:t>
      </w:r>
      <w:r w:rsidR="000450DC">
        <w:t xml:space="preserve">Hendon, </w:t>
      </w:r>
      <w:r w:rsidR="008B07B5">
        <w:t xml:space="preserve">Highgate, </w:t>
      </w:r>
      <w:r w:rsidR="000450DC">
        <w:t>Holloway</w:t>
      </w:r>
      <w:r w:rsidR="00FE7162">
        <w:t xml:space="preserve">, </w:t>
      </w:r>
      <w:r w:rsidR="000450DC">
        <w:t>Ladbroke G</w:t>
      </w:r>
      <w:r w:rsidR="00905E28">
        <w:t>r</w:t>
      </w:r>
      <w:r w:rsidR="000450DC">
        <w:t xml:space="preserve">ove, </w:t>
      </w:r>
      <w:r w:rsidR="003D69CA">
        <w:t xml:space="preserve">Lewes, </w:t>
      </w:r>
      <w:r w:rsidR="008B07B5">
        <w:t xml:space="preserve">New Malden, </w:t>
      </w:r>
      <w:r w:rsidR="004D4CFE">
        <w:rPr>
          <w:rFonts w:hint="eastAsia"/>
        </w:rPr>
        <w:t>P</w:t>
      </w:r>
      <w:r w:rsidR="0064531A">
        <w:t>eckham</w:t>
      </w:r>
      <w:r w:rsidR="004D4CFE">
        <w:rPr>
          <w:rFonts w:hint="eastAsia"/>
        </w:rPr>
        <w:t xml:space="preserve">, </w:t>
      </w:r>
      <w:r w:rsidR="000450DC">
        <w:rPr>
          <w:rFonts w:hint="eastAsia"/>
        </w:rPr>
        <w:t>Pinner</w:t>
      </w:r>
      <w:r w:rsidR="000450DC">
        <w:t xml:space="preserve">, Putney, Richmond, </w:t>
      </w:r>
      <w:r w:rsidR="0064531A">
        <w:t xml:space="preserve">Shoreditch, </w:t>
      </w:r>
      <w:r w:rsidR="00762BF5">
        <w:rPr>
          <w:rFonts w:hint="eastAsia"/>
        </w:rPr>
        <w:t>Swiss Cottage</w:t>
      </w:r>
      <w:r w:rsidR="00824251">
        <w:rPr>
          <w:rFonts w:hint="eastAsia"/>
        </w:rPr>
        <w:t xml:space="preserve">, </w:t>
      </w:r>
      <w:r w:rsidR="004F2B34">
        <w:t>Totteridge, Tunbridge Wells</w:t>
      </w:r>
      <w:r w:rsidR="008B07B5">
        <w:t>,</w:t>
      </w:r>
      <w:r w:rsidR="00FE7162">
        <w:t xml:space="preserve"> </w:t>
      </w:r>
      <w:r w:rsidR="00BD37A5">
        <w:rPr>
          <w:rFonts w:hint="eastAsia"/>
        </w:rPr>
        <w:t xml:space="preserve">Wimbledon, </w:t>
      </w:r>
      <w:r>
        <w:t xml:space="preserve">Woking </w:t>
      </w:r>
      <w:r w:rsidR="003D39C7">
        <w:t>and</w:t>
      </w:r>
      <w:r w:rsidR="008B07B5">
        <w:t xml:space="preserve"> Woodside Park</w:t>
      </w:r>
      <w:r w:rsidR="003D39C7">
        <w:t>.</w:t>
      </w:r>
      <w:r w:rsidR="001933DB">
        <w:t xml:space="preserve"> </w:t>
      </w:r>
      <w:r w:rsidR="005B4958">
        <w:rPr>
          <w:rFonts w:hint="eastAsia"/>
        </w:rPr>
        <w:t>これ以外にも随時ポイントができていますので、既存のグループに参加されたい方、また新たなグループを設立されたい方はまずは詳しい住所と電話番号ならびに何名くらいが希望されているかを明記して下記メールまでお問い合わせください。</w:t>
      </w:r>
      <w:r w:rsidR="00AA2BB7">
        <w:rPr>
          <w:rFonts w:hint="eastAsia"/>
        </w:rPr>
        <w:t>配達に必要な最小注文数は住所と既存のグループの配達日程などによりますが、最低</w:t>
      </w:r>
      <w:r w:rsidR="00AA2BB7">
        <w:rPr>
          <w:rFonts w:hint="eastAsia"/>
        </w:rPr>
        <w:t>5</w:t>
      </w:r>
      <w:r w:rsidR="00AA2BB7">
        <w:rPr>
          <w:rFonts w:hint="eastAsia"/>
        </w:rPr>
        <w:t>個口から</w:t>
      </w:r>
      <w:r w:rsidR="00AA2BB7">
        <w:rPr>
          <w:rFonts w:hint="eastAsia"/>
        </w:rPr>
        <w:t>10</w:t>
      </w:r>
      <w:r w:rsidR="00AA2BB7">
        <w:rPr>
          <w:rFonts w:hint="eastAsia"/>
        </w:rPr>
        <w:t>個口必要です。</w:t>
      </w:r>
    </w:p>
    <w:p w:rsidR="006B6798" w:rsidRDefault="006B6798" w:rsidP="00F472BA">
      <w:pPr>
        <w:snapToGrid w:val="0"/>
      </w:pPr>
    </w:p>
    <w:p w:rsidR="001A039F" w:rsidRPr="005B4958" w:rsidRDefault="005B4958" w:rsidP="00F472BA">
      <w:pPr>
        <w:snapToGrid w:val="0"/>
      </w:pPr>
      <w:r>
        <w:rPr>
          <w:rFonts w:hint="eastAsia"/>
        </w:rPr>
        <w:t>配達の頻度</w:t>
      </w:r>
      <w:r w:rsidR="00AA2BB7">
        <w:rPr>
          <w:rFonts w:hint="eastAsia"/>
        </w:rPr>
        <w:t>は</w:t>
      </w:r>
      <w:r w:rsidR="00550588">
        <w:rPr>
          <w:rFonts w:hint="eastAsia"/>
        </w:rPr>
        <w:t>毎週、隔週、月</w:t>
      </w:r>
      <w:r w:rsidR="00550588">
        <w:rPr>
          <w:rFonts w:hint="eastAsia"/>
        </w:rPr>
        <w:t>1</w:t>
      </w:r>
      <w:r w:rsidR="00550588">
        <w:rPr>
          <w:rFonts w:hint="eastAsia"/>
        </w:rPr>
        <w:t>回のいずれかを</w:t>
      </w:r>
      <w:r w:rsidR="00AA2BB7">
        <w:rPr>
          <w:rFonts w:hint="eastAsia"/>
        </w:rPr>
        <w:t>グループごとにお選びください。なお、</w:t>
      </w:r>
      <w:r>
        <w:rPr>
          <w:rFonts w:hint="eastAsia"/>
        </w:rPr>
        <w:t>日時についてはお問い合わせいただいた時点でご相談します</w:t>
      </w:r>
      <w:r w:rsidR="00AA2BB7">
        <w:rPr>
          <w:rFonts w:hint="eastAsia"/>
        </w:rPr>
        <w:t>。</w:t>
      </w:r>
      <w:r>
        <w:rPr>
          <w:rFonts w:hint="eastAsia"/>
        </w:rPr>
        <w:t>ロンドン方面への</w:t>
      </w:r>
      <w:r w:rsidRPr="005B4958">
        <w:rPr>
          <w:rFonts w:hint="eastAsia"/>
        </w:rPr>
        <w:t>配達</w:t>
      </w:r>
      <w:r w:rsidR="00AE1B41">
        <w:rPr>
          <w:rFonts w:hint="eastAsia"/>
        </w:rPr>
        <w:t>は</w:t>
      </w:r>
      <w:r w:rsidR="00BD37A5">
        <w:rPr>
          <w:rFonts w:hint="eastAsia"/>
        </w:rPr>
        <w:t>火曜、水曜、金曜のいずれか、お野菜は配達当日の朝収穫しますので到着するのは午後になります。配達時間</w:t>
      </w:r>
      <w:r w:rsidR="00AA2BB7">
        <w:rPr>
          <w:rFonts w:hint="eastAsia"/>
        </w:rPr>
        <w:t>はできるだけみなさんのご都合に合わせるように</w:t>
      </w:r>
      <w:r w:rsidR="006B6798">
        <w:rPr>
          <w:rFonts w:hint="eastAsia"/>
        </w:rPr>
        <w:t>配慮</w:t>
      </w:r>
      <w:r w:rsidR="00AA2BB7">
        <w:rPr>
          <w:rFonts w:hint="eastAsia"/>
        </w:rPr>
        <w:t>しますが、交通事情などにより必ずしもご希望の時間帯</w:t>
      </w:r>
      <w:r w:rsidR="00BD37A5">
        <w:rPr>
          <w:rFonts w:hint="eastAsia"/>
        </w:rPr>
        <w:t>にお届けすることができないこともありますのでご了承ください。</w:t>
      </w:r>
    </w:p>
    <w:p w:rsidR="005B4958" w:rsidRDefault="005B4958" w:rsidP="00F472BA">
      <w:pPr>
        <w:snapToGrid w:val="0"/>
      </w:pPr>
    </w:p>
    <w:p w:rsidR="00B05D23" w:rsidRDefault="00B05D23" w:rsidP="00F472BA">
      <w:pPr>
        <w:snapToGrid w:val="0"/>
      </w:pPr>
      <w:r>
        <w:rPr>
          <w:rFonts w:hint="eastAsia"/>
        </w:rPr>
        <w:t>なお、毎週水曜日に</w:t>
      </w:r>
      <w:r w:rsidR="004D4CFE">
        <w:rPr>
          <w:rFonts w:hint="eastAsia"/>
        </w:rPr>
        <w:t>Soho</w:t>
      </w:r>
      <w:r>
        <w:rPr>
          <w:rFonts w:hint="eastAsia"/>
        </w:rPr>
        <w:t>の</w:t>
      </w:r>
      <w:r w:rsidR="004D4CFE">
        <w:rPr>
          <w:rFonts w:hint="eastAsia"/>
        </w:rPr>
        <w:t>Koya</w:t>
      </w:r>
      <w:r w:rsidR="000450DC">
        <w:t xml:space="preserve"> Bar</w:t>
      </w:r>
      <w:r>
        <w:rPr>
          <w:rFonts w:hint="eastAsia"/>
        </w:rPr>
        <w:t>、</w:t>
      </w:r>
      <w:r w:rsidR="00D44DFF">
        <w:rPr>
          <w:rFonts w:hint="eastAsia"/>
        </w:rPr>
        <w:t>火曜日に</w:t>
      </w:r>
      <w:r w:rsidR="000450DC">
        <w:t xml:space="preserve">Holland Park </w:t>
      </w:r>
      <w:r w:rsidR="000450DC">
        <w:rPr>
          <w:rFonts w:hint="eastAsia"/>
        </w:rPr>
        <w:t>の</w:t>
      </w:r>
      <w:r w:rsidR="000450DC">
        <w:t>Flat Three</w:t>
      </w:r>
      <w:r w:rsidR="000450DC">
        <w:rPr>
          <w:rFonts w:hint="eastAsia"/>
        </w:rPr>
        <w:t>、</w:t>
      </w:r>
      <w:r w:rsidR="00762BF5">
        <w:rPr>
          <w:rFonts w:hint="eastAsia"/>
        </w:rPr>
        <w:t>South Kensi</w:t>
      </w:r>
      <w:r w:rsidR="004D4CFE">
        <w:rPr>
          <w:rFonts w:hint="eastAsia"/>
        </w:rPr>
        <w:t>ng</w:t>
      </w:r>
      <w:r w:rsidR="00762BF5">
        <w:rPr>
          <w:rFonts w:hint="eastAsia"/>
        </w:rPr>
        <w:t>ton</w:t>
      </w:r>
      <w:r w:rsidR="00762BF5">
        <w:rPr>
          <w:rFonts w:hint="eastAsia"/>
        </w:rPr>
        <w:t>の</w:t>
      </w:r>
      <w:r w:rsidR="00762BF5">
        <w:rPr>
          <w:rFonts w:hint="eastAsia"/>
        </w:rPr>
        <w:t>Tombo Cafe</w:t>
      </w:r>
      <w:r>
        <w:rPr>
          <w:rFonts w:hint="eastAsia"/>
        </w:rPr>
        <w:t>から引き取ることも可能です。詳細はお問い合わせください。</w:t>
      </w:r>
    </w:p>
    <w:p w:rsidR="00F472BA" w:rsidRDefault="00F472BA" w:rsidP="00F472BA">
      <w:pPr>
        <w:snapToGrid w:val="0"/>
      </w:pPr>
    </w:p>
    <w:p w:rsidR="003D69CA" w:rsidRDefault="003D69CA" w:rsidP="00F472BA">
      <w:pPr>
        <w:snapToGrid w:val="0"/>
      </w:pPr>
    </w:p>
    <w:p w:rsidR="001A039F" w:rsidRPr="00CC2CE1" w:rsidRDefault="00AA2BB7" w:rsidP="00F472BA">
      <w:pPr>
        <w:snapToGrid w:val="0"/>
        <w:rPr>
          <w:b/>
          <w:sz w:val="24"/>
        </w:rPr>
      </w:pPr>
      <w:r>
        <w:rPr>
          <w:rFonts w:hint="eastAsia"/>
          <w:b/>
          <w:sz w:val="24"/>
        </w:rPr>
        <w:t>料金とお支払い</w:t>
      </w:r>
    </w:p>
    <w:p w:rsidR="001A039F" w:rsidRDefault="00AA2BB7" w:rsidP="00F472BA">
      <w:pPr>
        <w:pStyle w:val="ListParagraph"/>
        <w:snapToGrid w:val="0"/>
        <w:ind w:leftChars="0" w:left="0"/>
      </w:pPr>
      <w:r>
        <w:rPr>
          <w:rFonts w:hint="eastAsia"/>
        </w:rPr>
        <w:t>野菜ボックスは通常</w:t>
      </w:r>
      <w:r>
        <w:rPr>
          <w:rFonts w:hint="eastAsia"/>
        </w:rPr>
        <w:t>1</w:t>
      </w:r>
      <w:r>
        <w:rPr>
          <w:rFonts w:hint="eastAsia"/>
        </w:rPr>
        <w:t>個口</w:t>
      </w:r>
      <w:r w:rsidR="00BD37A5">
        <w:t>£1</w:t>
      </w:r>
      <w:r w:rsidR="0064531A">
        <w:t>3</w:t>
      </w:r>
      <w:r>
        <w:rPr>
          <w:rFonts w:hint="eastAsia"/>
        </w:rPr>
        <w:t>、</w:t>
      </w:r>
      <w:r>
        <w:rPr>
          <w:rFonts w:hint="eastAsia"/>
        </w:rPr>
        <w:t>Congestion Charge</w:t>
      </w:r>
      <w:r>
        <w:rPr>
          <w:rFonts w:hint="eastAsia"/>
        </w:rPr>
        <w:t>区域内は</w:t>
      </w:r>
      <w:r w:rsidR="00BD37A5">
        <w:t xml:space="preserve"> £1</w:t>
      </w:r>
      <w:r w:rsidR="0064531A">
        <w:t>4</w:t>
      </w:r>
      <w:r>
        <w:rPr>
          <w:rFonts w:hint="eastAsia"/>
        </w:rPr>
        <w:t>、なお、</w:t>
      </w:r>
      <w:r w:rsidR="00BD37A5">
        <w:rPr>
          <w:rFonts w:hint="eastAsia"/>
        </w:rPr>
        <w:t>6</w:t>
      </w:r>
      <w:r w:rsidR="00B7386D">
        <w:rPr>
          <w:rFonts w:hint="eastAsia"/>
        </w:rPr>
        <w:t>個口に満たない少量でも配達可能な場合がありますが、その場合は</w:t>
      </w:r>
      <w:r w:rsidR="00B7386D">
        <w:rPr>
          <w:rFonts w:hint="eastAsia"/>
        </w:rPr>
        <w:t>1</w:t>
      </w:r>
      <w:r w:rsidR="00B7386D">
        <w:rPr>
          <w:rFonts w:hint="eastAsia"/>
        </w:rPr>
        <w:t>個あたり</w:t>
      </w:r>
      <w:r>
        <w:rPr>
          <w:rFonts w:hint="eastAsia"/>
        </w:rPr>
        <w:t>2</w:t>
      </w:r>
      <w:r>
        <w:rPr>
          <w:rFonts w:hint="eastAsia"/>
        </w:rPr>
        <w:t>ポンドが</w:t>
      </w:r>
      <w:r w:rsidR="00BD37A5">
        <w:rPr>
          <w:rFonts w:hint="eastAsia"/>
        </w:rPr>
        <w:t>配達料として</w:t>
      </w:r>
      <w:r>
        <w:rPr>
          <w:rFonts w:hint="eastAsia"/>
        </w:rPr>
        <w:t>加算されます。</w:t>
      </w:r>
      <w:r w:rsidR="009D58CA">
        <w:rPr>
          <w:rFonts w:hint="eastAsia"/>
        </w:rPr>
        <w:t>コレクションポイントの取りまとめ役の方は</w:t>
      </w:r>
      <w:r w:rsidR="009D58CA">
        <w:rPr>
          <w:rFonts w:hint="eastAsia"/>
        </w:rPr>
        <w:t>10</w:t>
      </w:r>
      <w:r w:rsidR="009D58CA">
        <w:rPr>
          <w:rFonts w:hint="eastAsia"/>
        </w:rPr>
        <w:t>個口以上取り扱っていただける場合には</w:t>
      </w:r>
      <w:r w:rsidR="00186AAB">
        <w:rPr>
          <w:rFonts w:hint="eastAsia"/>
        </w:rPr>
        <w:t>1</w:t>
      </w:r>
      <w:r w:rsidR="00186AAB">
        <w:rPr>
          <w:rFonts w:hint="eastAsia"/>
        </w:rPr>
        <w:t>個口を半額</w:t>
      </w:r>
      <w:r w:rsidR="00BD37A5">
        <w:rPr>
          <w:rFonts w:hint="eastAsia"/>
        </w:rPr>
        <w:t>割引き</w:t>
      </w:r>
      <w:r w:rsidR="009D58CA">
        <w:rPr>
          <w:rFonts w:hint="eastAsia"/>
        </w:rPr>
        <w:t>、</w:t>
      </w:r>
      <w:r w:rsidR="009D58CA">
        <w:rPr>
          <w:rFonts w:hint="eastAsia"/>
        </w:rPr>
        <w:t>15</w:t>
      </w:r>
      <w:r w:rsidR="009D58CA">
        <w:rPr>
          <w:rFonts w:hint="eastAsia"/>
        </w:rPr>
        <w:t>個口以上になると</w:t>
      </w:r>
      <w:r w:rsidR="009D58CA">
        <w:rPr>
          <w:rFonts w:hint="eastAsia"/>
        </w:rPr>
        <w:t>1</w:t>
      </w:r>
      <w:r w:rsidR="009D58CA">
        <w:rPr>
          <w:rFonts w:hint="eastAsia"/>
        </w:rPr>
        <w:t>個口が無料になります。</w:t>
      </w:r>
    </w:p>
    <w:p w:rsidR="009D58CA" w:rsidRDefault="009D58CA" w:rsidP="00824251">
      <w:pPr>
        <w:pStyle w:val="ListParagraph"/>
        <w:snapToGrid w:val="0"/>
        <w:ind w:leftChars="0" w:left="0"/>
      </w:pPr>
      <w:r>
        <w:rPr>
          <w:rFonts w:hint="eastAsia"/>
        </w:rPr>
        <w:t>お支払いは配達の際に現金でお支払いいただく</w:t>
      </w:r>
      <w:r w:rsidR="00824251">
        <w:rPr>
          <w:rFonts w:hint="eastAsia"/>
        </w:rPr>
        <w:t>（グループによってリーダーの方がまとめて立て替える場合もあります）</w:t>
      </w:r>
      <w:r>
        <w:rPr>
          <w:rFonts w:hint="eastAsia"/>
        </w:rPr>
        <w:t>か、あらかじめ</w:t>
      </w:r>
      <w:r w:rsidR="00F472BA">
        <w:rPr>
          <w:rFonts w:hint="eastAsia"/>
        </w:rPr>
        <w:t>銀行</w:t>
      </w:r>
      <w:r>
        <w:rPr>
          <w:rFonts w:hint="eastAsia"/>
        </w:rPr>
        <w:t>口座にお振り込みください。</w:t>
      </w:r>
    </w:p>
    <w:p w:rsidR="00550588" w:rsidRDefault="00550588" w:rsidP="002260DD">
      <w:pPr>
        <w:rPr>
          <w:b/>
          <w:sz w:val="24"/>
        </w:rPr>
      </w:pPr>
    </w:p>
    <w:p w:rsidR="001A039F" w:rsidRPr="00952392" w:rsidRDefault="00550588" w:rsidP="002260DD">
      <w:pPr>
        <w:rPr>
          <w:b/>
          <w:sz w:val="24"/>
        </w:rPr>
      </w:pPr>
      <w:r>
        <w:rPr>
          <w:rFonts w:hint="eastAsia"/>
          <w:b/>
          <w:sz w:val="24"/>
        </w:rPr>
        <w:t>お問い合わせ</w:t>
      </w:r>
    </w:p>
    <w:tbl>
      <w:tblPr>
        <w:tblW w:w="0" w:type="auto"/>
        <w:tblLook w:val="01E0" w:firstRow="1" w:lastRow="1" w:firstColumn="1" w:lastColumn="1" w:noHBand="0" w:noVBand="0"/>
      </w:tblPr>
      <w:tblGrid>
        <w:gridCol w:w="8039"/>
        <w:gridCol w:w="1927"/>
      </w:tblGrid>
      <w:tr w:rsidR="00C602EF" w:rsidTr="0064531A">
        <w:trPr>
          <w:trHeight w:val="2105"/>
        </w:trPr>
        <w:tc>
          <w:tcPr>
            <w:tcW w:w="8039" w:type="dxa"/>
          </w:tcPr>
          <w:p w:rsidR="00C602EF" w:rsidRDefault="00550588" w:rsidP="006B6798">
            <w:pPr>
              <w:snapToGrid w:val="0"/>
            </w:pPr>
            <w:r>
              <w:rPr>
                <w:rFonts w:hint="eastAsia"/>
              </w:rPr>
              <w:t>野菜ボックスに関するお問い合わせは日本語・英語どちらでも以下のメールまたは電話番号まで。まずはお問い合わせください。</w:t>
            </w:r>
          </w:p>
          <w:p w:rsidR="000450DC" w:rsidRPr="000450DC" w:rsidRDefault="000450DC" w:rsidP="006B6798">
            <w:pPr>
              <w:snapToGrid w:val="0"/>
            </w:pPr>
          </w:p>
          <w:p w:rsidR="00C602EF" w:rsidRDefault="00C602EF" w:rsidP="006B6798">
            <w:pPr>
              <w:snapToGrid w:val="0"/>
              <w:ind w:left="992" w:hangingChars="451" w:hanging="992"/>
            </w:pPr>
            <w:r>
              <w:t xml:space="preserve">Email: </w:t>
            </w:r>
            <w:hyperlink r:id="rId7" w:history="1">
              <w:r w:rsidRPr="00440B53">
                <w:rPr>
                  <w:rStyle w:val="Hyperlink"/>
                </w:rPr>
                <w:t>info@namayasai.co.uk</w:t>
              </w:r>
            </w:hyperlink>
            <w:r w:rsidR="0064531A">
              <w:t>.</w:t>
            </w:r>
          </w:p>
          <w:p w:rsidR="00C602EF" w:rsidRDefault="00C602EF" w:rsidP="0064531A">
            <w:pPr>
              <w:snapToGrid w:val="0"/>
              <w:ind w:left="992" w:hangingChars="451" w:hanging="992"/>
            </w:pPr>
            <w:r>
              <w:t>Telephone</w:t>
            </w:r>
            <w:r w:rsidR="0064531A">
              <w:t xml:space="preserve"> or text</w:t>
            </w:r>
            <w:r w:rsidR="002F1F3F">
              <w:t xml:space="preserve"> daytime</w:t>
            </w:r>
            <w:r w:rsidR="00550588">
              <w:rPr>
                <w:rFonts w:hint="eastAsia"/>
              </w:rPr>
              <w:t>:</w:t>
            </w:r>
            <w:r>
              <w:t xml:space="preserve"> 07803 927</w:t>
            </w:r>
            <w:r w:rsidR="002F1F3F">
              <w:t xml:space="preserve"> </w:t>
            </w:r>
            <w:r>
              <w:t>912</w:t>
            </w:r>
            <w:r w:rsidR="002F1F3F">
              <w:t xml:space="preserve"> (Ikuko</w:t>
            </w:r>
            <w:r w:rsidR="00550588">
              <w:rPr>
                <w:rFonts w:hint="eastAsia"/>
              </w:rPr>
              <w:t xml:space="preserve"> </w:t>
            </w:r>
            <w:r w:rsidR="00550588">
              <w:t>–</w:t>
            </w:r>
            <w:r w:rsidR="00550588">
              <w:rPr>
                <w:rFonts w:hint="eastAsia"/>
              </w:rPr>
              <w:t xml:space="preserve"> Japanese and English</w:t>
            </w:r>
            <w:r w:rsidR="002F1F3F">
              <w:t xml:space="preserve">) </w:t>
            </w:r>
            <w:r w:rsidR="00550588">
              <w:rPr>
                <w:rFonts w:hint="eastAsia"/>
              </w:rPr>
              <w:br/>
            </w:r>
            <w:r w:rsidR="0064531A">
              <w:t xml:space="preserve">             </w:t>
            </w:r>
            <w:r w:rsidR="002F1F3F">
              <w:t>07736 104 770 (Robin</w:t>
            </w:r>
            <w:r w:rsidR="00550588">
              <w:rPr>
                <w:rFonts w:hint="eastAsia"/>
              </w:rPr>
              <w:t xml:space="preserve"> </w:t>
            </w:r>
            <w:r w:rsidR="00550588">
              <w:t>–</w:t>
            </w:r>
            <w:r w:rsidR="00550588">
              <w:rPr>
                <w:rFonts w:hint="eastAsia"/>
              </w:rPr>
              <w:t xml:space="preserve"> English only</w:t>
            </w:r>
            <w:r w:rsidR="002F1F3F">
              <w:t>)</w:t>
            </w:r>
          </w:p>
          <w:p w:rsidR="00C602EF" w:rsidRDefault="00804AA7" w:rsidP="006B6798">
            <w:pPr>
              <w:snapToGrid w:val="0"/>
              <w:ind w:left="992" w:hangingChars="451" w:hanging="992"/>
            </w:pPr>
            <w:r>
              <w:t xml:space="preserve">Web: </w:t>
            </w:r>
            <w:hyperlink r:id="rId8" w:history="1">
              <w:r w:rsidRPr="000A448A">
                <w:rPr>
                  <w:rStyle w:val="Hyperlink"/>
                </w:rPr>
                <w:t>www.namayasai.co.uk</w:t>
              </w:r>
            </w:hyperlink>
            <w:r>
              <w:t xml:space="preserve"> Instagram: </w:t>
            </w:r>
            <w:hyperlink r:id="rId9" w:history="1">
              <w:r w:rsidRPr="000243AF">
                <w:rPr>
                  <w:rStyle w:val="Hyperlink"/>
                </w:rPr>
                <w:t>@</w:t>
              </w:r>
              <w:r w:rsidR="0064531A">
                <w:rPr>
                  <w:rStyle w:val="Hyperlink"/>
                </w:rPr>
                <w:t>Namayasaifarm</w:t>
              </w:r>
            </w:hyperlink>
            <w:r>
              <w:t xml:space="preserve"> Twitter: </w:t>
            </w:r>
            <w:hyperlink r:id="rId10" w:history="1">
              <w:r w:rsidRPr="000243AF">
                <w:rPr>
                  <w:rStyle w:val="Hyperlink"/>
                </w:rPr>
                <w:t>@Namayasai_Farm</w:t>
              </w:r>
            </w:hyperlink>
          </w:p>
        </w:tc>
        <w:tc>
          <w:tcPr>
            <w:tcW w:w="1927" w:type="dxa"/>
            <w:vAlign w:val="bottom"/>
          </w:tcPr>
          <w:p w:rsidR="00C602EF" w:rsidRDefault="00804AA7" w:rsidP="00D34FE4">
            <w:r w:rsidRPr="007A3623">
              <w:rPr>
                <w:noProof/>
                <w:sz w:val="28"/>
                <w:szCs w:val="28"/>
              </w:rPr>
              <w:drawing>
                <wp:inline distT="0" distB="0" distL="0" distR="0">
                  <wp:extent cx="1047750" cy="1047750"/>
                  <wp:effectExtent l="0" t="0" r="0" b="0"/>
                  <wp:docPr id="1" name="Picture 1" descr="NaturalAgriculture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Agriculture Logo Cropp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c>
      </w:tr>
    </w:tbl>
    <w:p w:rsidR="001A039F" w:rsidRDefault="001A039F" w:rsidP="006B6798"/>
    <w:sectPr w:rsidR="001A039F" w:rsidSect="0064531A">
      <w:footerReference w:type="default" r:id="rId12"/>
      <w:pgSz w:w="11906" w:h="16838" w:code="9"/>
      <w:pgMar w:top="624" w:right="851" w:bottom="794"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8379F" w:rsidRDefault="0088379F" w:rsidP="002260DD">
      <w:r>
        <w:separator/>
      </w:r>
    </w:p>
  </w:endnote>
  <w:endnote w:type="continuationSeparator" w:id="0">
    <w:p w:rsidR="0088379F" w:rsidRDefault="0088379F" w:rsidP="0022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B0666" w:rsidRPr="00297371" w:rsidRDefault="008B2ECE" w:rsidP="00297371">
    <w:pPr>
      <w:pStyle w:val="Footer"/>
      <w:jc w:val="right"/>
      <w:rPr>
        <w:sz w:val="16"/>
        <w:szCs w:val="16"/>
      </w:rPr>
    </w:pPr>
    <w:r>
      <w:rPr>
        <w:sz w:val="16"/>
        <w:szCs w:val="16"/>
      </w:rPr>
      <w:tab/>
    </w:r>
    <w:r>
      <w:rPr>
        <w:sz w:val="16"/>
        <w:szCs w:val="16"/>
      </w:rPr>
      <w:tab/>
    </w:r>
    <w:r>
      <w:rPr>
        <w:sz w:val="16"/>
        <w:szCs w:val="16"/>
      </w:rPr>
      <w:tab/>
    </w:r>
    <w:r w:rsidR="002B0666" w:rsidRPr="00297371">
      <w:rPr>
        <w:sz w:val="16"/>
        <w:szCs w:val="16"/>
      </w:rPr>
      <w:fldChar w:fldCharType="begin"/>
    </w:r>
    <w:r w:rsidR="002B0666" w:rsidRPr="00297371">
      <w:rPr>
        <w:sz w:val="16"/>
        <w:szCs w:val="16"/>
      </w:rPr>
      <w:instrText xml:space="preserve"> DATE \@ "dd/MM/yyyy" </w:instrText>
    </w:r>
    <w:r w:rsidR="002B0666" w:rsidRPr="00297371">
      <w:rPr>
        <w:sz w:val="16"/>
        <w:szCs w:val="16"/>
      </w:rPr>
      <w:fldChar w:fldCharType="separate"/>
    </w:r>
    <w:r w:rsidR="0064531A">
      <w:rPr>
        <w:noProof/>
        <w:sz w:val="16"/>
        <w:szCs w:val="16"/>
      </w:rPr>
      <w:t>26/04/2020</w:t>
    </w:r>
    <w:r w:rsidR="002B0666" w:rsidRPr="0029737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8379F" w:rsidRDefault="0088379F" w:rsidP="002260DD">
      <w:r>
        <w:separator/>
      </w:r>
    </w:p>
  </w:footnote>
  <w:footnote w:type="continuationSeparator" w:id="0">
    <w:p w:rsidR="0088379F" w:rsidRDefault="0088379F" w:rsidP="00226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F6FE3"/>
    <w:multiLevelType w:val="multilevel"/>
    <w:tmpl w:val="769012F0"/>
    <w:lvl w:ilvl="0">
      <w:start w:val="1"/>
      <w:numFmt w:val="decimal"/>
      <w:lvlText w:val="%1."/>
      <w:lvlJc w:val="left"/>
      <w:pPr>
        <w:ind w:left="360" w:hanging="360"/>
      </w:pPr>
      <w:rPr>
        <w:rFonts w:cs="Times New Roman" w:hint="default"/>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1" w15:restartNumberingAfterBreak="0">
    <w:nsid w:val="2024482F"/>
    <w:multiLevelType w:val="hybridMultilevel"/>
    <w:tmpl w:val="769012F0"/>
    <w:lvl w:ilvl="0" w:tplc="7540B62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CAE3B92"/>
    <w:multiLevelType w:val="multilevel"/>
    <w:tmpl w:val="769012F0"/>
    <w:lvl w:ilvl="0">
      <w:start w:val="1"/>
      <w:numFmt w:val="decimal"/>
      <w:lvlText w:val="%1."/>
      <w:lvlJc w:val="left"/>
      <w:pPr>
        <w:ind w:left="360" w:hanging="360"/>
      </w:pPr>
      <w:rPr>
        <w:rFonts w:cs="Times New Roman" w:hint="default"/>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3" w15:restartNumberingAfterBreak="0">
    <w:nsid w:val="50E77B2E"/>
    <w:multiLevelType w:val="hybridMultilevel"/>
    <w:tmpl w:val="F7E255BE"/>
    <w:lvl w:ilvl="0" w:tplc="CF66303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B356183"/>
    <w:multiLevelType w:val="hybridMultilevel"/>
    <w:tmpl w:val="FE18A71C"/>
    <w:lvl w:ilvl="0" w:tplc="40E4EC46">
      <w:numFmt w:val="bullet"/>
      <w:lvlText w:val="-"/>
      <w:lvlJc w:val="left"/>
      <w:pPr>
        <w:ind w:left="360" w:hanging="360"/>
      </w:pPr>
      <w:rPr>
        <w:rFonts w:ascii="Times New Roman" w:eastAsia="MS Mincho"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cumentProtection w:edit="readOnly" w:enforcement="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C02"/>
    <w:rsid w:val="00037760"/>
    <w:rsid w:val="000409C9"/>
    <w:rsid w:val="000450DC"/>
    <w:rsid w:val="000516EB"/>
    <w:rsid w:val="000529E8"/>
    <w:rsid w:val="0007015E"/>
    <w:rsid w:val="00072B73"/>
    <w:rsid w:val="00080505"/>
    <w:rsid w:val="000A448A"/>
    <w:rsid w:val="000B217D"/>
    <w:rsid w:val="000E1BBD"/>
    <w:rsid w:val="000E5F51"/>
    <w:rsid w:val="000F03F6"/>
    <w:rsid w:val="000F2337"/>
    <w:rsid w:val="0013130C"/>
    <w:rsid w:val="00144D8A"/>
    <w:rsid w:val="001656A9"/>
    <w:rsid w:val="00186AAB"/>
    <w:rsid w:val="00190067"/>
    <w:rsid w:val="00192985"/>
    <w:rsid w:val="001933DB"/>
    <w:rsid w:val="001A039F"/>
    <w:rsid w:val="001C7C02"/>
    <w:rsid w:val="001D389B"/>
    <w:rsid w:val="001F648E"/>
    <w:rsid w:val="002260DD"/>
    <w:rsid w:val="00232B4E"/>
    <w:rsid w:val="00266353"/>
    <w:rsid w:val="00280E50"/>
    <w:rsid w:val="002811ED"/>
    <w:rsid w:val="00297371"/>
    <w:rsid w:val="002B0666"/>
    <w:rsid w:val="002C4022"/>
    <w:rsid w:val="002F1F3F"/>
    <w:rsid w:val="00372D6F"/>
    <w:rsid w:val="00387749"/>
    <w:rsid w:val="003D39C7"/>
    <w:rsid w:val="003D69CA"/>
    <w:rsid w:val="004054D7"/>
    <w:rsid w:val="0041193C"/>
    <w:rsid w:val="00466D76"/>
    <w:rsid w:val="0049460B"/>
    <w:rsid w:val="004B1997"/>
    <w:rsid w:val="004C5B2D"/>
    <w:rsid w:val="004D4CFE"/>
    <w:rsid w:val="004F2B34"/>
    <w:rsid w:val="004F57B3"/>
    <w:rsid w:val="00500922"/>
    <w:rsid w:val="00534E0E"/>
    <w:rsid w:val="00540848"/>
    <w:rsid w:val="00550588"/>
    <w:rsid w:val="00563ADD"/>
    <w:rsid w:val="00571892"/>
    <w:rsid w:val="005976F6"/>
    <w:rsid w:val="005A3B47"/>
    <w:rsid w:val="005B2F00"/>
    <w:rsid w:val="005B4958"/>
    <w:rsid w:val="00600672"/>
    <w:rsid w:val="00612F01"/>
    <w:rsid w:val="0064531A"/>
    <w:rsid w:val="006577C1"/>
    <w:rsid w:val="00681175"/>
    <w:rsid w:val="006A567B"/>
    <w:rsid w:val="006A6D60"/>
    <w:rsid w:val="006B5A31"/>
    <w:rsid w:val="006B6798"/>
    <w:rsid w:val="006C7035"/>
    <w:rsid w:val="006E41C0"/>
    <w:rsid w:val="00702EC2"/>
    <w:rsid w:val="007149EB"/>
    <w:rsid w:val="00755255"/>
    <w:rsid w:val="00762BF5"/>
    <w:rsid w:val="00765EC6"/>
    <w:rsid w:val="007A3623"/>
    <w:rsid w:val="007C18AE"/>
    <w:rsid w:val="00804AA7"/>
    <w:rsid w:val="00824251"/>
    <w:rsid w:val="00862822"/>
    <w:rsid w:val="0088379F"/>
    <w:rsid w:val="008B07B5"/>
    <w:rsid w:val="008B16EA"/>
    <w:rsid w:val="008B2ECE"/>
    <w:rsid w:val="008C6327"/>
    <w:rsid w:val="008F0BA7"/>
    <w:rsid w:val="00905E28"/>
    <w:rsid w:val="00915475"/>
    <w:rsid w:val="00917EC2"/>
    <w:rsid w:val="00952392"/>
    <w:rsid w:val="009816AD"/>
    <w:rsid w:val="00982C17"/>
    <w:rsid w:val="00983D2A"/>
    <w:rsid w:val="00984228"/>
    <w:rsid w:val="009A1FBF"/>
    <w:rsid w:val="009A6F64"/>
    <w:rsid w:val="009B7D2C"/>
    <w:rsid w:val="009C117F"/>
    <w:rsid w:val="009D58CA"/>
    <w:rsid w:val="009D66E9"/>
    <w:rsid w:val="00A141C1"/>
    <w:rsid w:val="00A50CE0"/>
    <w:rsid w:val="00A5208E"/>
    <w:rsid w:val="00A63001"/>
    <w:rsid w:val="00A95BBE"/>
    <w:rsid w:val="00AA2BB7"/>
    <w:rsid w:val="00AB36F7"/>
    <w:rsid w:val="00AC0594"/>
    <w:rsid w:val="00AE1B41"/>
    <w:rsid w:val="00AF1E90"/>
    <w:rsid w:val="00AF60CB"/>
    <w:rsid w:val="00B05D23"/>
    <w:rsid w:val="00B123E2"/>
    <w:rsid w:val="00B15E95"/>
    <w:rsid w:val="00B17683"/>
    <w:rsid w:val="00B4088D"/>
    <w:rsid w:val="00B7386D"/>
    <w:rsid w:val="00B94D83"/>
    <w:rsid w:val="00BC5026"/>
    <w:rsid w:val="00BD37A5"/>
    <w:rsid w:val="00C205DC"/>
    <w:rsid w:val="00C425A9"/>
    <w:rsid w:val="00C575A7"/>
    <w:rsid w:val="00C602EF"/>
    <w:rsid w:val="00C60EE1"/>
    <w:rsid w:val="00C91DAB"/>
    <w:rsid w:val="00CC29BD"/>
    <w:rsid w:val="00CC2CE1"/>
    <w:rsid w:val="00D03D5E"/>
    <w:rsid w:val="00D119D3"/>
    <w:rsid w:val="00D14BE0"/>
    <w:rsid w:val="00D22F77"/>
    <w:rsid w:val="00D34FE4"/>
    <w:rsid w:val="00D44DFF"/>
    <w:rsid w:val="00D6244B"/>
    <w:rsid w:val="00D749FB"/>
    <w:rsid w:val="00DB1C8C"/>
    <w:rsid w:val="00DE4794"/>
    <w:rsid w:val="00DF6B02"/>
    <w:rsid w:val="00E22D32"/>
    <w:rsid w:val="00E233AC"/>
    <w:rsid w:val="00E50063"/>
    <w:rsid w:val="00E700C8"/>
    <w:rsid w:val="00E84AA0"/>
    <w:rsid w:val="00E928A9"/>
    <w:rsid w:val="00E978C7"/>
    <w:rsid w:val="00EC4295"/>
    <w:rsid w:val="00F36576"/>
    <w:rsid w:val="00F472BA"/>
    <w:rsid w:val="00F51939"/>
    <w:rsid w:val="00F54A03"/>
    <w:rsid w:val="00F7233A"/>
    <w:rsid w:val="00F765C6"/>
    <w:rsid w:val="00F84622"/>
    <w:rsid w:val="00F85A61"/>
    <w:rsid w:val="00F923C1"/>
    <w:rsid w:val="00FA0A1D"/>
    <w:rsid w:val="00FA0D03"/>
    <w:rsid w:val="00FC168A"/>
    <w:rsid w:val="00FE71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F1A61F"/>
  <w15:chartTrackingRefBased/>
  <w15:docId w15:val="{AF4B6D97-4793-469D-8D3D-67E64BF8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3C1"/>
    <w:pPr>
      <w:widowControl w:val="0"/>
      <w:jc w:val="both"/>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C7C02"/>
    <w:pPr>
      <w:ind w:leftChars="400" w:left="840"/>
    </w:pPr>
  </w:style>
  <w:style w:type="paragraph" w:styleId="Header">
    <w:name w:val="header"/>
    <w:basedOn w:val="Normal"/>
    <w:link w:val="HeaderChar"/>
    <w:uiPriority w:val="99"/>
    <w:semiHidden/>
    <w:rsid w:val="002260DD"/>
    <w:pPr>
      <w:tabs>
        <w:tab w:val="center" w:pos="4252"/>
        <w:tab w:val="right" w:pos="8504"/>
      </w:tabs>
      <w:snapToGrid w:val="0"/>
    </w:pPr>
  </w:style>
  <w:style w:type="character" w:customStyle="1" w:styleId="HeaderChar">
    <w:name w:val="Header Char"/>
    <w:link w:val="Header"/>
    <w:uiPriority w:val="99"/>
    <w:semiHidden/>
    <w:locked/>
    <w:rsid w:val="002260DD"/>
    <w:rPr>
      <w:rFonts w:cs="Times New Roman"/>
      <w:lang w:val="en-GB"/>
    </w:rPr>
  </w:style>
  <w:style w:type="paragraph" w:styleId="Footer">
    <w:name w:val="footer"/>
    <w:basedOn w:val="Normal"/>
    <w:link w:val="FooterChar"/>
    <w:uiPriority w:val="99"/>
    <w:semiHidden/>
    <w:rsid w:val="002260DD"/>
    <w:pPr>
      <w:tabs>
        <w:tab w:val="center" w:pos="4252"/>
        <w:tab w:val="right" w:pos="8504"/>
      </w:tabs>
      <w:snapToGrid w:val="0"/>
    </w:pPr>
  </w:style>
  <w:style w:type="character" w:customStyle="1" w:styleId="FooterChar">
    <w:name w:val="Footer Char"/>
    <w:link w:val="Footer"/>
    <w:uiPriority w:val="99"/>
    <w:semiHidden/>
    <w:locked/>
    <w:rsid w:val="002260DD"/>
    <w:rPr>
      <w:rFonts w:cs="Times New Roman"/>
      <w:lang w:val="en-GB"/>
    </w:rPr>
  </w:style>
  <w:style w:type="character" w:styleId="Hyperlink">
    <w:name w:val="Hyperlink"/>
    <w:uiPriority w:val="99"/>
    <w:rsid w:val="00190067"/>
    <w:rPr>
      <w:rFonts w:cs="Times New Roman"/>
      <w:color w:val="0000FF"/>
      <w:u w:val="single"/>
    </w:rPr>
  </w:style>
  <w:style w:type="paragraph" w:styleId="BalloonText">
    <w:name w:val="Balloon Text"/>
    <w:basedOn w:val="Normal"/>
    <w:link w:val="BalloonTextChar"/>
    <w:uiPriority w:val="99"/>
    <w:semiHidden/>
    <w:unhideWhenUsed/>
    <w:rsid w:val="009D66E9"/>
    <w:rPr>
      <w:rFonts w:ascii="Arial" w:eastAsia="MS Gothic" w:hAnsi="Arial"/>
      <w:sz w:val="18"/>
      <w:szCs w:val="18"/>
    </w:rPr>
  </w:style>
  <w:style w:type="character" w:customStyle="1" w:styleId="BalloonTextChar">
    <w:name w:val="Balloon Text Char"/>
    <w:link w:val="BalloonText"/>
    <w:uiPriority w:val="99"/>
    <w:semiHidden/>
    <w:rsid w:val="009D66E9"/>
    <w:rPr>
      <w:rFonts w:ascii="Arial" w:eastAsia="MS Gothic" w:hAnsi="Arial" w:cs="Times New Roman"/>
      <w:kern w:val="2"/>
      <w:sz w:val="18"/>
      <w:szCs w:val="18"/>
      <w:lang w:val="en-GB"/>
    </w:rPr>
  </w:style>
  <w:style w:type="table" w:styleId="TableGrid">
    <w:name w:val="Table Grid"/>
    <w:basedOn w:val="TableNormal"/>
    <w:locked/>
    <w:rsid w:val="00C602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58CA"/>
    <w:pPr>
      <w:widowControl/>
      <w:spacing w:before="100" w:beforeAutospacing="1" w:after="100" w:afterAutospacing="1"/>
      <w:jc w:val="left"/>
    </w:pPr>
    <w:rPr>
      <w:rFonts w:ascii="MS PGothic" w:eastAsia="MS PGothic" w:hAnsi="MS PGothic" w:cs="MS PGothic"/>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80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mayasai.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amayasai.co.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s://twitter.com/Namayasai_Farm" TargetMode="External"/><Relationship Id="rId4" Type="http://schemas.openxmlformats.org/officeDocument/2006/relationships/webSettings" Target="webSettings.xml"/><Relationship Id="rId9" Type="http://schemas.openxmlformats.org/officeDocument/2006/relationships/hyperlink" Target="https://www.instagram.com/robinsansa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304</Words>
  <Characters>1737</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Japanese Vegetables Box Scheme</vt:lpstr>
      <vt:lpstr>Japanese Vegetables Box Scheme</vt:lpstr>
    </vt:vector>
  </TitlesOfParts>
  <Company/>
  <LinksUpToDate>false</LinksUpToDate>
  <CharactersWithSpaces>2037</CharactersWithSpaces>
  <SharedDoc>false</SharedDoc>
  <HLinks>
    <vt:vector size="12" baseType="variant">
      <vt:variant>
        <vt:i4>7143524</vt:i4>
      </vt:variant>
      <vt:variant>
        <vt:i4>3</vt:i4>
      </vt:variant>
      <vt:variant>
        <vt:i4>0</vt:i4>
      </vt:variant>
      <vt:variant>
        <vt:i4>5</vt:i4>
      </vt:variant>
      <vt:variant>
        <vt:lpwstr>http://www.namayasai.co.uk/</vt:lpwstr>
      </vt:variant>
      <vt:variant>
        <vt:lpwstr/>
      </vt:variant>
      <vt:variant>
        <vt:i4>1638502</vt:i4>
      </vt:variant>
      <vt:variant>
        <vt:i4>0</vt:i4>
      </vt:variant>
      <vt:variant>
        <vt:i4>0</vt:i4>
      </vt:variant>
      <vt:variant>
        <vt:i4>5</vt:i4>
      </vt:variant>
      <vt:variant>
        <vt:lpwstr>mailto:info@namayasai.co.uk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Vegetables Box Scheme</dc:title>
  <dc:subject/>
  <dc:creator>Ikuko Suzuki</dc:creator>
  <cp:keywords/>
  <dc:description/>
  <cp:lastModifiedBy>Robin</cp:lastModifiedBy>
  <cp:revision>5</cp:revision>
  <cp:lastPrinted>2015-03-08T09:46:00Z</cp:lastPrinted>
  <dcterms:created xsi:type="dcterms:W3CDTF">2017-03-10T04:38:00Z</dcterms:created>
  <dcterms:modified xsi:type="dcterms:W3CDTF">2020-04-26T16:14:00Z</dcterms:modified>
</cp:coreProperties>
</file>